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46766E"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46766E">
        <w:rPr>
          <w:rStyle w:val="normaltextrun"/>
          <w:rFonts w:asciiTheme="minorHAnsi" w:hAnsiTheme="minorHAnsi" w:cstheme="minorHAnsi"/>
          <w:b/>
          <w:bCs/>
          <w:sz w:val="22"/>
          <w:szCs w:val="22"/>
        </w:rPr>
        <w:t>Undergraduate Teaching Continuity and Recovery</w:t>
      </w:r>
      <w:r w:rsidRPr="0046766E">
        <w:rPr>
          <w:rStyle w:val="eop"/>
          <w:rFonts w:asciiTheme="minorHAnsi" w:hAnsiTheme="minorHAnsi" w:cstheme="minorHAnsi"/>
          <w:sz w:val="22"/>
          <w:szCs w:val="22"/>
        </w:rPr>
        <w:t> </w:t>
      </w:r>
    </w:p>
    <w:p w14:paraId="0591CAB4" w14:textId="6A91EB64" w:rsidR="0090641B" w:rsidRPr="0046766E"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46766E">
        <w:rPr>
          <w:rStyle w:val="normaltextrun"/>
          <w:rFonts w:asciiTheme="minorHAnsi" w:hAnsiTheme="minorHAnsi" w:cstheme="minorHAnsi"/>
          <w:sz w:val="22"/>
          <w:szCs w:val="22"/>
        </w:rPr>
        <w:t>Meeting on </w:t>
      </w:r>
      <w:r w:rsidR="00C44E06" w:rsidRPr="0046766E">
        <w:rPr>
          <w:rStyle w:val="normaltextrun"/>
          <w:rFonts w:asciiTheme="minorHAnsi" w:hAnsiTheme="minorHAnsi" w:cstheme="minorHAnsi"/>
          <w:sz w:val="22"/>
          <w:szCs w:val="22"/>
        </w:rPr>
        <w:t>September</w:t>
      </w:r>
      <w:r w:rsidR="00A45B8C" w:rsidRPr="0046766E">
        <w:rPr>
          <w:rStyle w:val="normaltextrun"/>
          <w:rFonts w:asciiTheme="minorHAnsi" w:hAnsiTheme="minorHAnsi" w:cstheme="minorHAnsi"/>
          <w:sz w:val="22"/>
          <w:szCs w:val="22"/>
        </w:rPr>
        <w:t xml:space="preserve"> </w:t>
      </w:r>
      <w:r w:rsidR="0046766E">
        <w:rPr>
          <w:rStyle w:val="normaltextrun"/>
          <w:rFonts w:asciiTheme="minorHAnsi" w:hAnsiTheme="minorHAnsi" w:cstheme="minorHAnsi"/>
          <w:sz w:val="22"/>
          <w:szCs w:val="22"/>
        </w:rPr>
        <w:t>14</w:t>
      </w:r>
      <w:r w:rsidR="00C44E06" w:rsidRPr="0046766E">
        <w:rPr>
          <w:rStyle w:val="normaltextrun"/>
          <w:rFonts w:asciiTheme="minorHAnsi" w:hAnsiTheme="minorHAnsi" w:cstheme="minorHAnsi"/>
          <w:sz w:val="22"/>
          <w:szCs w:val="22"/>
        </w:rPr>
        <w:t xml:space="preserve"> </w:t>
      </w:r>
      <w:r w:rsidRPr="0046766E">
        <w:rPr>
          <w:rStyle w:val="normaltextrun"/>
          <w:rFonts w:asciiTheme="minorHAnsi" w:hAnsiTheme="minorHAnsi" w:cstheme="minorHAnsi"/>
          <w:sz w:val="22"/>
          <w:szCs w:val="22"/>
        </w:rPr>
        <w:t>@ </w:t>
      </w:r>
      <w:r w:rsidR="002F1FCA" w:rsidRPr="0046766E">
        <w:rPr>
          <w:rStyle w:val="normaltextrun"/>
          <w:rFonts w:asciiTheme="minorHAnsi" w:hAnsiTheme="minorHAnsi" w:cstheme="minorHAnsi"/>
          <w:sz w:val="22"/>
          <w:szCs w:val="22"/>
        </w:rPr>
        <w:t>10</w:t>
      </w:r>
      <w:r w:rsidR="007A2ED8" w:rsidRPr="0046766E">
        <w:rPr>
          <w:rStyle w:val="normaltextrun"/>
          <w:rFonts w:asciiTheme="minorHAnsi" w:hAnsiTheme="minorHAnsi" w:cstheme="minorHAnsi"/>
          <w:sz w:val="22"/>
          <w:szCs w:val="22"/>
        </w:rPr>
        <w:t>:00</w:t>
      </w:r>
      <w:r w:rsidR="002F1FCA" w:rsidRPr="0046766E">
        <w:rPr>
          <w:rStyle w:val="normaltextrun"/>
          <w:rFonts w:asciiTheme="minorHAnsi" w:hAnsiTheme="minorHAnsi" w:cstheme="minorHAnsi"/>
          <w:sz w:val="22"/>
          <w:szCs w:val="22"/>
        </w:rPr>
        <w:t>A</w:t>
      </w:r>
      <w:r w:rsidRPr="0046766E">
        <w:rPr>
          <w:rStyle w:val="normaltextrun"/>
          <w:rFonts w:asciiTheme="minorHAnsi" w:hAnsiTheme="minorHAnsi" w:cstheme="minorHAnsi"/>
          <w:sz w:val="22"/>
          <w:szCs w:val="22"/>
        </w:rPr>
        <w:t>M</w:t>
      </w:r>
      <w:r w:rsidRPr="0046766E">
        <w:rPr>
          <w:rStyle w:val="eop"/>
          <w:rFonts w:asciiTheme="minorHAnsi" w:hAnsiTheme="minorHAnsi" w:cstheme="minorHAnsi"/>
          <w:sz w:val="22"/>
          <w:szCs w:val="22"/>
        </w:rPr>
        <w:t> </w:t>
      </w:r>
    </w:p>
    <w:p w14:paraId="5B516BC6" w14:textId="77777777" w:rsidR="0046766E" w:rsidRPr="0046766E" w:rsidRDefault="0046766E" w:rsidP="0046766E">
      <w:pPr>
        <w:spacing w:before="100" w:beforeAutospacing="1" w:after="100" w:afterAutospacing="1"/>
        <w:rPr>
          <w:rFonts w:eastAsia="Times New Roman" w:cstheme="minorHAnsi"/>
        </w:rPr>
      </w:pPr>
      <w:r w:rsidRPr="0046766E">
        <w:rPr>
          <w:rFonts w:eastAsia="Times New Roman" w:cstheme="minorHAnsi"/>
          <w:b/>
          <w:bCs/>
          <w:u w:val="single"/>
        </w:rPr>
        <w:t>Agenda Items</w:t>
      </w:r>
    </w:p>
    <w:p w14:paraId="5DA0795F" w14:textId="77777777" w:rsidR="0046766E" w:rsidRPr="0046766E" w:rsidRDefault="0046766E" w:rsidP="0046766E">
      <w:pPr>
        <w:numPr>
          <w:ilvl w:val="0"/>
          <w:numId w:val="15"/>
        </w:numPr>
        <w:spacing w:before="100" w:beforeAutospacing="1" w:after="100" w:afterAutospacing="1"/>
        <w:rPr>
          <w:rFonts w:eastAsia="Times New Roman" w:cstheme="minorHAnsi"/>
        </w:rPr>
      </w:pPr>
      <w:r w:rsidRPr="0046766E">
        <w:rPr>
          <w:rFonts w:eastAsia="Times New Roman" w:cstheme="minorHAnsi"/>
        </w:rPr>
        <w:t>Update on Budget Request for Spring 2021</w:t>
      </w:r>
    </w:p>
    <w:p w14:paraId="705D27AC" w14:textId="77777777" w:rsidR="0046766E" w:rsidRPr="0046766E" w:rsidRDefault="0046766E" w:rsidP="0046766E">
      <w:pPr>
        <w:numPr>
          <w:ilvl w:val="0"/>
          <w:numId w:val="15"/>
        </w:numPr>
        <w:spacing w:before="100" w:beforeAutospacing="1" w:after="100" w:afterAutospacing="1"/>
        <w:rPr>
          <w:rFonts w:eastAsia="Times New Roman" w:cstheme="minorHAnsi"/>
        </w:rPr>
      </w:pPr>
      <w:r w:rsidRPr="0046766E">
        <w:rPr>
          <w:rFonts w:eastAsia="Times New Roman" w:cstheme="minorHAnsi"/>
        </w:rPr>
        <w:t>Update on Distribution of Fall Commitments</w:t>
      </w:r>
    </w:p>
    <w:p w14:paraId="40C7DC7B" w14:textId="77777777" w:rsidR="0046766E" w:rsidRPr="0046766E" w:rsidRDefault="0046766E" w:rsidP="0046766E">
      <w:pPr>
        <w:spacing w:before="100" w:beforeAutospacing="1" w:after="100" w:afterAutospacing="1"/>
        <w:rPr>
          <w:rFonts w:eastAsia="Times New Roman" w:cstheme="minorHAnsi"/>
        </w:rPr>
      </w:pPr>
      <w:r w:rsidRPr="0046766E">
        <w:rPr>
          <w:rFonts w:eastAsia="Times New Roman" w:cstheme="minorHAnsi"/>
          <w:b/>
          <w:bCs/>
          <w:u w:val="single"/>
        </w:rPr>
        <w:t>Other Items for Follow-Up, if Needed</w:t>
      </w:r>
    </w:p>
    <w:p w14:paraId="4E624335" w14:textId="77777777" w:rsidR="0046766E" w:rsidRPr="0046766E" w:rsidRDefault="0046766E" w:rsidP="0046766E">
      <w:pPr>
        <w:numPr>
          <w:ilvl w:val="0"/>
          <w:numId w:val="16"/>
        </w:numPr>
        <w:spacing w:before="100" w:beforeAutospacing="1" w:after="100" w:afterAutospacing="1"/>
        <w:rPr>
          <w:rFonts w:eastAsia="Times New Roman" w:cstheme="minorHAnsi"/>
        </w:rPr>
      </w:pPr>
      <w:r w:rsidRPr="0046766E">
        <w:rPr>
          <w:rFonts w:eastAsia="Times New Roman" w:cstheme="minorHAnsi"/>
        </w:rPr>
        <w:t>6-Foot Social Distancing Caps for Spring 2021</w:t>
      </w:r>
    </w:p>
    <w:p w14:paraId="2AB93101" w14:textId="77777777" w:rsidR="0046766E" w:rsidRPr="0046766E" w:rsidRDefault="0046766E" w:rsidP="0046766E">
      <w:pPr>
        <w:numPr>
          <w:ilvl w:val="0"/>
          <w:numId w:val="16"/>
        </w:numPr>
        <w:spacing w:before="100" w:beforeAutospacing="1" w:after="100" w:afterAutospacing="1"/>
        <w:rPr>
          <w:rFonts w:eastAsia="Times New Roman" w:cstheme="minorHAnsi"/>
        </w:rPr>
      </w:pPr>
      <w:r w:rsidRPr="0046766E">
        <w:rPr>
          <w:rFonts w:eastAsia="Times New Roman" w:cstheme="minorHAnsi"/>
        </w:rPr>
        <w:t>Evening Exams for Spring 2021</w:t>
      </w:r>
    </w:p>
    <w:p w14:paraId="1D99CAA8" w14:textId="77777777" w:rsidR="0046766E" w:rsidRPr="0046766E" w:rsidRDefault="0046766E" w:rsidP="0046766E">
      <w:pPr>
        <w:numPr>
          <w:ilvl w:val="0"/>
          <w:numId w:val="16"/>
        </w:numPr>
        <w:spacing w:before="100" w:beforeAutospacing="1" w:after="100" w:afterAutospacing="1"/>
        <w:rPr>
          <w:rFonts w:eastAsia="Times New Roman" w:cstheme="minorHAnsi"/>
        </w:rPr>
      </w:pPr>
      <w:r w:rsidRPr="0046766E">
        <w:rPr>
          <w:rFonts w:eastAsia="Times New Roman" w:cstheme="minorHAnsi"/>
        </w:rPr>
        <w:t>Prioritization for Response to Spike Suggestions</w:t>
      </w:r>
    </w:p>
    <w:p w14:paraId="300059F6" w14:textId="57C00061" w:rsidR="0046766E" w:rsidRPr="0046766E" w:rsidRDefault="0046766E" w:rsidP="0046766E">
      <w:pPr>
        <w:numPr>
          <w:ilvl w:val="0"/>
          <w:numId w:val="16"/>
        </w:numPr>
        <w:spacing w:before="100" w:beforeAutospacing="1" w:after="100" w:afterAutospacing="1"/>
        <w:rPr>
          <w:rFonts w:eastAsia="Times New Roman" w:cstheme="minorHAnsi"/>
        </w:rPr>
      </w:pPr>
      <w:r w:rsidRPr="0046766E">
        <w:rPr>
          <w:rFonts w:eastAsia="Times New Roman" w:cstheme="minorHAnsi"/>
        </w:rPr>
        <w:t>Seatin</w:t>
      </w:r>
      <w:r w:rsidR="008C7ECD">
        <w:rPr>
          <w:rFonts w:eastAsia="Times New Roman" w:cstheme="minorHAnsi"/>
        </w:rPr>
        <w:t>g Charts – John Hayes Recruited</w:t>
      </w:r>
    </w:p>
    <w:p w14:paraId="1887FE6C" w14:textId="77777777" w:rsidR="0046766E" w:rsidRPr="0046766E" w:rsidRDefault="0046766E" w:rsidP="0046766E">
      <w:pPr>
        <w:numPr>
          <w:ilvl w:val="0"/>
          <w:numId w:val="16"/>
        </w:numPr>
        <w:spacing w:before="100" w:beforeAutospacing="1" w:after="100" w:afterAutospacing="1"/>
        <w:rPr>
          <w:rFonts w:eastAsia="Times New Roman" w:cstheme="minorHAnsi"/>
        </w:rPr>
      </w:pPr>
      <w:r w:rsidRPr="0046766E">
        <w:rPr>
          <w:rFonts w:eastAsia="Times New Roman" w:cstheme="minorHAnsi"/>
        </w:rPr>
        <w:t>Planning for Spring 2021</w:t>
      </w:r>
    </w:p>
    <w:p w14:paraId="343836B9" w14:textId="77777777" w:rsidR="0046766E" w:rsidRPr="0046766E" w:rsidRDefault="0046766E" w:rsidP="0046766E">
      <w:pPr>
        <w:rPr>
          <w:rFonts w:eastAsia="Times New Roman" w:cstheme="minorHAnsi"/>
        </w:rPr>
      </w:pPr>
      <w:r w:rsidRPr="0046766E">
        <w:rPr>
          <w:rFonts w:eastAsia="Times New Roman" w:cstheme="minorHAnsi"/>
        </w:rPr>
        <w:t>What could we do to help RO? Do we need to advocate for additional resources?</w:t>
      </w:r>
    </w:p>
    <w:p w14:paraId="6B98279A" w14:textId="77777777" w:rsidR="0046766E" w:rsidRPr="0046766E" w:rsidRDefault="0046766E" w:rsidP="0046766E">
      <w:pPr>
        <w:rPr>
          <w:rFonts w:eastAsia="Times New Roman" w:cstheme="minorHAnsi"/>
        </w:rPr>
      </w:pPr>
    </w:p>
    <w:p w14:paraId="47343B53" w14:textId="77777777" w:rsidR="0046766E" w:rsidRPr="0046766E" w:rsidRDefault="0046766E" w:rsidP="0046766E">
      <w:pPr>
        <w:rPr>
          <w:rFonts w:eastAsia="Times New Roman" w:cstheme="minorHAnsi"/>
        </w:rPr>
      </w:pPr>
      <w:r w:rsidRPr="0046766E">
        <w:rPr>
          <w:rFonts w:eastAsia="Times New Roman" w:cstheme="minorHAnsi"/>
          <w:b/>
          <w:bCs/>
        </w:rPr>
        <w:t>Update on Budget Request for Spring 2021</w:t>
      </w:r>
      <w:r w:rsidRPr="0046766E">
        <w:rPr>
          <w:rFonts w:eastAsia="Times New Roman" w:cstheme="minorHAnsi"/>
        </w:rPr>
        <w:t xml:space="preserve"> - We have approximately $600K. Kelly Long would verify with Cheyenne Hall. Programs had already included fringe benefits in their original requests.</w:t>
      </w:r>
    </w:p>
    <w:p w14:paraId="39D4CD13" w14:textId="77777777" w:rsidR="0046766E" w:rsidRPr="0046766E" w:rsidRDefault="0046766E" w:rsidP="0046766E">
      <w:pPr>
        <w:rPr>
          <w:rFonts w:eastAsia="Times New Roman" w:cstheme="minorHAnsi"/>
        </w:rPr>
      </w:pPr>
    </w:p>
    <w:p w14:paraId="33CC1749" w14:textId="3AEA5C04" w:rsidR="0046766E" w:rsidRPr="0046766E" w:rsidRDefault="0046766E" w:rsidP="0046766E">
      <w:pPr>
        <w:rPr>
          <w:rFonts w:eastAsia="Times New Roman" w:cstheme="minorHAnsi"/>
        </w:rPr>
      </w:pPr>
      <w:r w:rsidRPr="0046766E">
        <w:rPr>
          <w:rFonts w:eastAsia="Times New Roman" w:cstheme="minorHAnsi"/>
        </w:rPr>
        <w:t>We need to start to thinking about requests for additional funds. Do we need the same amount o</w:t>
      </w:r>
      <w:r w:rsidR="003D2976">
        <w:rPr>
          <w:rFonts w:eastAsia="Times New Roman" w:cstheme="minorHAnsi"/>
        </w:rPr>
        <w:t xml:space="preserve">f funds for </w:t>
      </w:r>
      <w:proofErr w:type="gramStart"/>
      <w:r w:rsidR="003D2976">
        <w:rPr>
          <w:rFonts w:eastAsia="Times New Roman" w:cstheme="minorHAnsi"/>
        </w:rPr>
        <w:t>Spring</w:t>
      </w:r>
      <w:proofErr w:type="gramEnd"/>
      <w:r w:rsidR="003D2976">
        <w:rPr>
          <w:rFonts w:eastAsia="Times New Roman" w:cstheme="minorHAnsi"/>
        </w:rPr>
        <w:t xml:space="preserve"> as Fall ($2.1</w:t>
      </w:r>
      <w:r w:rsidRPr="0046766E">
        <w:rPr>
          <w:rFonts w:eastAsia="Times New Roman" w:cstheme="minorHAnsi"/>
        </w:rPr>
        <w:t xml:space="preserve"> million)? Kelly Long would check with Mary Pedersen.</w:t>
      </w:r>
    </w:p>
    <w:p w14:paraId="37A62D01" w14:textId="77777777" w:rsidR="0046766E" w:rsidRPr="0046766E" w:rsidRDefault="0046766E" w:rsidP="0046766E">
      <w:pPr>
        <w:rPr>
          <w:rFonts w:eastAsia="Times New Roman" w:cstheme="minorHAnsi"/>
        </w:rPr>
      </w:pPr>
    </w:p>
    <w:p w14:paraId="7D193EE6" w14:textId="2A43F7C6" w:rsidR="0046766E" w:rsidRPr="0046766E" w:rsidRDefault="0046766E" w:rsidP="0046766E">
      <w:pPr>
        <w:rPr>
          <w:rFonts w:eastAsia="Times New Roman" w:cstheme="minorHAnsi"/>
        </w:rPr>
      </w:pPr>
      <w:r w:rsidRPr="0046766E">
        <w:rPr>
          <w:rFonts w:eastAsia="Times New Roman" w:cstheme="minorHAnsi"/>
        </w:rPr>
        <w:t xml:space="preserve">It is assumed that the budget request would be smaller for Spring </w:t>
      </w:r>
      <w:r w:rsidR="008C7ECD" w:rsidRPr="0046766E">
        <w:rPr>
          <w:rFonts w:eastAsia="Times New Roman" w:cstheme="minorHAnsi"/>
        </w:rPr>
        <w:t>2020.</w:t>
      </w:r>
      <w:r w:rsidRPr="0046766E">
        <w:rPr>
          <w:rFonts w:eastAsia="Times New Roman" w:cstheme="minorHAnsi"/>
        </w:rPr>
        <w:t xml:space="preserve"> What would be the rationale?</w:t>
      </w:r>
    </w:p>
    <w:p w14:paraId="4C8EFEF5" w14:textId="77777777" w:rsidR="0046766E" w:rsidRPr="0046766E" w:rsidRDefault="0046766E" w:rsidP="0046766E">
      <w:pPr>
        <w:rPr>
          <w:rFonts w:eastAsia="Times New Roman" w:cstheme="minorHAnsi"/>
        </w:rPr>
      </w:pPr>
    </w:p>
    <w:p w14:paraId="24D7CB28" w14:textId="77777777" w:rsidR="0046766E" w:rsidRPr="0046766E" w:rsidRDefault="0046766E" w:rsidP="0046766E">
      <w:pPr>
        <w:rPr>
          <w:rFonts w:eastAsia="Times New Roman" w:cstheme="minorHAnsi"/>
        </w:rPr>
      </w:pPr>
      <w:r w:rsidRPr="0046766E">
        <w:rPr>
          <w:rFonts w:eastAsia="Times New Roman" w:cstheme="minorHAnsi"/>
        </w:rPr>
        <w:t>Mary Stromberger noted that she is receiving questions from departments who hired International GTAs. Departments wo</w:t>
      </w:r>
      <w:bookmarkStart w:id="0" w:name="_GoBack"/>
      <w:bookmarkEnd w:id="0"/>
      <w:r w:rsidRPr="0046766E">
        <w:rPr>
          <w:rFonts w:eastAsia="Times New Roman" w:cstheme="minorHAnsi"/>
        </w:rPr>
        <w:t>nder if they would be responsible for the MAUVE fees next semester. There are 12 International GTAs. Mary Stromberger would discuss the status of the International GTAs with Kathleen Fairfax and report back.</w:t>
      </w:r>
    </w:p>
    <w:p w14:paraId="05998252" w14:textId="77777777" w:rsidR="0046766E" w:rsidRPr="0046766E" w:rsidRDefault="0046766E" w:rsidP="0046766E">
      <w:pPr>
        <w:rPr>
          <w:rFonts w:eastAsia="Times New Roman" w:cstheme="minorHAnsi"/>
        </w:rPr>
      </w:pPr>
    </w:p>
    <w:p w14:paraId="6D292D86" w14:textId="77777777" w:rsidR="0046766E" w:rsidRPr="0046766E" w:rsidRDefault="0046766E" w:rsidP="0046766E">
      <w:pPr>
        <w:rPr>
          <w:rFonts w:eastAsia="Times New Roman" w:cstheme="minorHAnsi"/>
        </w:rPr>
      </w:pPr>
      <w:r w:rsidRPr="0046766E">
        <w:rPr>
          <w:rFonts w:eastAsia="Times New Roman" w:cstheme="minorHAnsi"/>
        </w:rPr>
        <w:t>Would we need less faculty and GTAs next semester? We would need fewer GTAs as we are aiming for a lower portion of F2F. We would be more moderate in requesting F2F courses. If we were aiming for 50 percent, then it would be a significant reduction in budget expectations and on-campus presence. </w:t>
      </w:r>
    </w:p>
    <w:p w14:paraId="5FC44E30" w14:textId="77777777" w:rsidR="0046766E" w:rsidRPr="0046766E" w:rsidRDefault="0046766E" w:rsidP="0046766E">
      <w:pPr>
        <w:rPr>
          <w:rFonts w:eastAsia="Times New Roman" w:cstheme="minorHAnsi"/>
        </w:rPr>
      </w:pPr>
    </w:p>
    <w:p w14:paraId="08F85F7B" w14:textId="0C853BFA" w:rsidR="0046766E" w:rsidRPr="0046766E" w:rsidRDefault="0046766E" w:rsidP="0046766E">
      <w:pPr>
        <w:rPr>
          <w:rFonts w:eastAsia="Times New Roman" w:cstheme="minorHAnsi"/>
        </w:rPr>
      </w:pPr>
      <w:r w:rsidRPr="0046766E">
        <w:rPr>
          <w:rFonts w:eastAsia="Times New Roman" w:cstheme="minorHAnsi"/>
        </w:rPr>
        <w:t>We would not purchase face shields again. We would not financially assist with the technology lift again. These were one-time expenses. In addition, we supported TILT and their efforts. TILT also hire</w:t>
      </w:r>
      <w:r w:rsidR="008C7ECD">
        <w:rPr>
          <w:rFonts w:eastAsia="Times New Roman" w:cstheme="minorHAnsi"/>
        </w:rPr>
        <w:t>d</w:t>
      </w:r>
      <w:r w:rsidRPr="0046766E">
        <w:rPr>
          <w:rFonts w:eastAsia="Times New Roman" w:cstheme="minorHAnsi"/>
        </w:rPr>
        <w:t> a GTA to help with tracking in the fall semester. Funds would be reduced.</w:t>
      </w:r>
    </w:p>
    <w:p w14:paraId="3B73B592" w14:textId="77777777" w:rsidR="0046766E" w:rsidRPr="0046766E" w:rsidRDefault="0046766E" w:rsidP="0046766E">
      <w:pPr>
        <w:rPr>
          <w:rFonts w:eastAsia="Times New Roman" w:cstheme="minorHAnsi"/>
        </w:rPr>
      </w:pPr>
    </w:p>
    <w:p w14:paraId="61096B3E" w14:textId="77777777" w:rsidR="0046766E" w:rsidRPr="0046766E" w:rsidRDefault="0046766E" w:rsidP="0046766E">
      <w:pPr>
        <w:rPr>
          <w:rFonts w:eastAsia="Times New Roman" w:cstheme="minorHAnsi"/>
        </w:rPr>
      </w:pPr>
      <w:r w:rsidRPr="0046766E">
        <w:rPr>
          <w:rFonts w:eastAsia="Times New Roman" w:cstheme="minorHAnsi"/>
        </w:rPr>
        <w:t>It should be noted that the spring semester is always a lighter semester. There are fewer courses traditionally. </w:t>
      </w:r>
    </w:p>
    <w:p w14:paraId="4164151F" w14:textId="77777777" w:rsidR="0046766E" w:rsidRPr="0046766E" w:rsidRDefault="0046766E" w:rsidP="0046766E">
      <w:pPr>
        <w:rPr>
          <w:rFonts w:eastAsia="Times New Roman" w:cstheme="minorHAnsi"/>
        </w:rPr>
      </w:pPr>
    </w:p>
    <w:p w14:paraId="378B19CF" w14:textId="77777777" w:rsidR="0046766E" w:rsidRPr="0046766E" w:rsidRDefault="0046766E" w:rsidP="0046766E">
      <w:pPr>
        <w:rPr>
          <w:rFonts w:eastAsia="Times New Roman" w:cstheme="minorHAnsi"/>
        </w:rPr>
      </w:pPr>
      <w:r w:rsidRPr="0046766E">
        <w:rPr>
          <w:rFonts w:eastAsia="Times New Roman" w:cstheme="minorHAnsi"/>
        </w:rPr>
        <w:t>We would want to move forward with the request for additional requests. </w:t>
      </w:r>
    </w:p>
    <w:p w14:paraId="6E69E1FA" w14:textId="77777777" w:rsidR="0046766E" w:rsidRPr="0046766E" w:rsidRDefault="0046766E" w:rsidP="0046766E">
      <w:pPr>
        <w:rPr>
          <w:rFonts w:eastAsia="Times New Roman" w:cstheme="minorHAnsi"/>
        </w:rPr>
      </w:pPr>
    </w:p>
    <w:p w14:paraId="6F0F3478" w14:textId="77777777" w:rsidR="0046766E" w:rsidRPr="0046766E" w:rsidRDefault="0046766E" w:rsidP="0046766E">
      <w:pPr>
        <w:rPr>
          <w:rFonts w:eastAsia="Times New Roman" w:cstheme="minorHAnsi"/>
        </w:rPr>
      </w:pPr>
      <w:r w:rsidRPr="0046766E">
        <w:rPr>
          <w:rFonts w:eastAsia="Times New Roman" w:cstheme="minorHAnsi"/>
          <w:b/>
          <w:bCs/>
        </w:rPr>
        <w:t xml:space="preserve">Update on Spring 2021 Planning </w:t>
      </w:r>
      <w:r w:rsidRPr="0046766E">
        <w:rPr>
          <w:rFonts w:eastAsia="Times New Roman" w:cstheme="minorHAnsi"/>
        </w:rPr>
        <w:t xml:space="preserve">- Do we want to continue the 4:00-8:00 timeblock? We do not have a rationale for having a 4:00-8:00 timeblock devoted to first-year students. We do have a strong rationale to move all the first-year courses throughout a longer time span to make use of the less used class times. </w:t>
      </w:r>
    </w:p>
    <w:p w14:paraId="355CDB27" w14:textId="77777777" w:rsidR="0046766E" w:rsidRPr="0046766E" w:rsidRDefault="0046766E" w:rsidP="0046766E">
      <w:pPr>
        <w:rPr>
          <w:rFonts w:eastAsia="Times New Roman" w:cstheme="minorHAnsi"/>
        </w:rPr>
      </w:pPr>
    </w:p>
    <w:p w14:paraId="46502EE0" w14:textId="77777777" w:rsidR="0046766E" w:rsidRPr="0046766E" w:rsidRDefault="0046766E" w:rsidP="0046766E">
      <w:pPr>
        <w:rPr>
          <w:rFonts w:eastAsia="Times New Roman" w:cstheme="minorHAnsi"/>
        </w:rPr>
      </w:pPr>
      <w:r w:rsidRPr="0046766E">
        <w:rPr>
          <w:rFonts w:eastAsia="Times New Roman" w:cstheme="minorHAnsi"/>
        </w:rPr>
        <w:t>We did not have students flocking to this timeblock. There was resistance from the advising community.</w:t>
      </w:r>
    </w:p>
    <w:p w14:paraId="0D231AB3" w14:textId="77777777" w:rsidR="0046766E" w:rsidRPr="0046766E" w:rsidRDefault="0046766E" w:rsidP="0046766E">
      <w:pPr>
        <w:rPr>
          <w:rFonts w:eastAsia="Times New Roman" w:cstheme="minorHAnsi"/>
        </w:rPr>
      </w:pPr>
    </w:p>
    <w:p w14:paraId="16C3F7E8" w14:textId="77777777" w:rsidR="0046766E" w:rsidRPr="0046766E" w:rsidRDefault="0046766E" w:rsidP="0046766E">
      <w:pPr>
        <w:rPr>
          <w:rFonts w:eastAsia="Times New Roman" w:cstheme="minorHAnsi"/>
        </w:rPr>
      </w:pPr>
      <w:r w:rsidRPr="0046766E">
        <w:rPr>
          <w:rFonts w:eastAsia="Times New Roman" w:cstheme="minorHAnsi"/>
        </w:rPr>
        <w:t>With the first-year students, we want to match their Composition course with their IU172 course. We could have a broader set of day hours available for the pairings to work more conveniently. We could have similar pairings with the Journalism course.</w:t>
      </w:r>
    </w:p>
    <w:p w14:paraId="770A3F91" w14:textId="77777777" w:rsidR="0046766E" w:rsidRPr="0046766E" w:rsidRDefault="0046766E" w:rsidP="0046766E">
      <w:pPr>
        <w:rPr>
          <w:rFonts w:eastAsia="Times New Roman" w:cstheme="minorHAnsi"/>
        </w:rPr>
      </w:pPr>
    </w:p>
    <w:p w14:paraId="5F359808" w14:textId="77777777" w:rsidR="0046766E" w:rsidRPr="0046766E" w:rsidRDefault="0046766E" w:rsidP="0046766E">
      <w:pPr>
        <w:rPr>
          <w:rFonts w:eastAsia="Times New Roman" w:cstheme="minorHAnsi"/>
        </w:rPr>
      </w:pPr>
      <w:r w:rsidRPr="0046766E">
        <w:rPr>
          <w:rFonts w:eastAsia="Times New Roman" w:cstheme="minorHAnsi"/>
        </w:rPr>
        <w:t>We could ask Gaye DiGregorio to a meeting and discuss how we could best orchestrate the course pairings. We would need to include her in the conversation a direct line of communication to the advising community.</w:t>
      </w:r>
    </w:p>
    <w:p w14:paraId="26165C93" w14:textId="77777777" w:rsidR="0046766E" w:rsidRPr="0046766E" w:rsidRDefault="0046766E" w:rsidP="0046766E">
      <w:pPr>
        <w:rPr>
          <w:rFonts w:eastAsia="Times New Roman" w:cstheme="minorHAnsi"/>
        </w:rPr>
      </w:pPr>
    </w:p>
    <w:p w14:paraId="42EA3BEF" w14:textId="77777777" w:rsidR="0046766E" w:rsidRPr="0046766E" w:rsidRDefault="0046766E" w:rsidP="0046766E">
      <w:pPr>
        <w:rPr>
          <w:rFonts w:eastAsia="Times New Roman" w:cstheme="minorHAnsi"/>
        </w:rPr>
      </w:pPr>
      <w:r w:rsidRPr="0046766E">
        <w:rPr>
          <w:rFonts w:eastAsia="Times New Roman" w:cstheme="minorHAnsi"/>
        </w:rPr>
        <w:t>We would need funding to maintain and increase offerings of IU172. For Fall, we went from 8 sections to 23 sections. Those sections had not all filled as we had hoped. We would still need supplemental pay. </w:t>
      </w:r>
    </w:p>
    <w:p w14:paraId="2F0A1312" w14:textId="77777777" w:rsidR="0046766E" w:rsidRPr="0046766E" w:rsidRDefault="0046766E" w:rsidP="0046766E">
      <w:pPr>
        <w:rPr>
          <w:rFonts w:eastAsia="Times New Roman" w:cstheme="minorHAnsi"/>
        </w:rPr>
      </w:pPr>
    </w:p>
    <w:p w14:paraId="308A6BD0" w14:textId="77777777" w:rsidR="0046766E" w:rsidRPr="0046766E" w:rsidRDefault="0046766E" w:rsidP="0046766E">
      <w:pPr>
        <w:rPr>
          <w:rFonts w:eastAsia="Times New Roman" w:cstheme="minorHAnsi"/>
        </w:rPr>
      </w:pPr>
      <w:r w:rsidRPr="0046766E">
        <w:rPr>
          <w:rFonts w:eastAsia="Times New Roman" w:cstheme="minorHAnsi"/>
        </w:rPr>
        <w:t>We would need an updated estimate on the Composition demands. We would want to have other supplemental courses.</w:t>
      </w:r>
    </w:p>
    <w:p w14:paraId="4956CEF9" w14:textId="77777777" w:rsidR="0046766E" w:rsidRPr="0046766E" w:rsidRDefault="0046766E" w:rsidP="0046766E">
      <w:pPr>
        <w:rPr>
          <w:rFonts w:eastAsia="Times New Roman" w:cstheme="minorHAnsi"/>
        </w:rPr>
      </w:pPr>
    </w:p>
    <w:p w14:paraId="224EFA14" w14:textId="77777777" w:rsidR="0046766E" w:rsidRPr="0046766E" w:rsidRDefault="0046766E" w:rsidP="0046766E">
      <w:pPr>
        <w:rPr>
          <w:rFonts w:eastAsia="Times New Roman" w:cstheme="minorHAnsi"/>
        </w:rPr>
      </w:pPr>
      <w:r w:rsidRPr="0046766E">
        <w:rPr>
          <w:rFonts w:eastAsia="Times New Roman" w:cstheme="minorHAnsi"/>
        </w:rPr>
        <w:t>We realize the budget would be less for the spring semester. We would need an update on supplemental pay. We need to learn more about the situation with international students. We would need to know if large sections would be split into smaller sections. We need to check with Department Chairs.</w:t>
      </w:r>
    </w:p>
    <w:p w14:paraId="4ADCA004" w14:textId="77777777" w:rsidR="0046766E" w:rsidRPr="0046766E" w:rsidRDefault="0046766E" w:rsidP="0046766E">
      <w:pPr>
        <w:rPr>
          <w:rFonts w:eastAsia="Times New Roman" w:cstheme="minorHAnsi"/>
        </w:rPr>
      </w:pPr>
    </w:p>
    <w:p w14:paraId="0CF38FA0" w14:textId="77777777" w:rsidR="0046766E" w:rsidRPr="0046766E" w:rsidRDefault="0046766E" w:rsidP="0046766E">
      <w:pPr>
        <w:rPr>
          <w:rFonts w:eastAsia="Times New Roman" w:cstheme="minorHAnsi"/>
        </w:rPr>
      </w:pPr>
      <w:r w:rsidRPr="0046766E">
        <w:rPr>
          <w:rFonts w:eastAsia="Times New Roman" w:cstheme="minorHAnsi"/>
        </w:rPr>
        <w:t>Do we need to articulate another communication? We need to ask Department Chairs about which of the added sections do they feel that would not be needed. Should we ask Colleges to submit another spreadsheet request?</w:t>
      </w:r>
    </w:p>
    <w:p w14:paraId="76D99C40" w14:textId="77777777" w:rsidR="0046766E" w:rsidRPr="0046766E" w:rsidRDefault="0046766E" w:rsidP="0046766E">
      <w:pPr>
        <w:rPr>
          <w:rFonts w:eastAsia="Times New Roman" w:cstheme="minorHAnsi"/>
        </w:rPr>
      </w:pPr>
    </w:p>
    <w:p w14:paraId="154C4D1F" w14:textId="77777777" w:rsidR="0046766E" w:rsidRPr="0046766E" w:rsidRDefault="0046766E" w:rsidP="0046766E">
      <w:pPr>
        <w:rPr>
          <w:rFonts w:eastAsia="Times New Roman" w:cstheme="minorHAnsi"/>
        </w:rPr>
      </w:pPr>
      <w:r w:rsidRPr="0046766E">
        <w:rPr>
          <w:rFonts w:eastAsia="Times New Roman" w:cstheme="minorHAnsi"/>
        </w:rPr>
        <w:t>It would be helpful to know what the ask would be. We would have to press the 4:00-8:00 timeblock again, though not specifically for first-year students.</w:t>
      </w:r>
    </w:p>
    <w:p w14:paraId="2B375A22" w14:textId="77777777" w:rsidR="0046766E" w:rsidRPr="0046766E" w:rsidRDefault="0046766E" w:rsidP="0046766E">
      <w:pPr>
        <w:rPr>
          <w:rFonts w:eastAsia="Times New Roman" w:cstheme="minorHAnsi"/>
        </w:rPr>
      </w:pPr>
    </w:p>
    <w:p w14:paraId="058982DA" w14:textId="77777777" w:rsidR="0046766E" w:rsidRPr="0046766E" w:rsidRDefault="0046766E" w:rsidP="0046766E">
      <w:pPr>
        <w:rPr>
          <w:rFonts w:eastAsia="Times New Roman" w:cstheme="minorHAnsi"/>
        </w:rPr>
      </w:pPr>
      <w:r w:rsidRPr="0046766E">
        <w:rPr>
          <w:rFonts w:eastAsia="Times New Roman" w:cstheme="minorHAnsi"/>
        </w:rPr>
        <w:t>We would need to inform Mike Ellis, if there would be continued use of the Ballrooms. We would not want to request use of the Ballrooms for them not to be used.</w:t>
      </w:r>
    </w:p>
    <w:p w14:paraId="076D9707" w14:textId="77777777" w:rsidR="0046766E" w:rsidRPr="0046766E" w:rsidRDefault="0046766E" w:rsidP="0046766E">
      <w:pPr>
        <w:rPr>
          <w:rFonts w:eastAsia="Times New Roman" w:cstheme="minorHAnsi"/>
        </w:rPr>
      </w:pPr>
    </w:p>
    <w:p w14:paraId="12479301" w14:textId="77777777" w:rsidR="0046766E" w:rsidRPr="0046766E" w:rsidRDefault="0046766E" w:rsidP="0046766E">
      <w:pPr>
        <w:rPr>
          <w:rFonts w:eastAsia="Times New Roman" w:cstheme="minorHAnsi"/>
        </w:rPr>
      </w:pPr>
      <w:r w:rsidRPr="0046766E">
        <w:rPr>
          <w:rFonts w:eastAsia="Times New Roman" w:cstheme="minorHAnsi"/>
        </w:rPr>
        <w:t>Is there an unstated request for the spring semester? Could part of the ask include a request to prioritize F2F courses for students living on campus? Should we revisit our assumptions? Should we reevaluate?</w:t>
      </w:r>
    </w:p>
    <w:p w14:paraId="5EDF4E53" w14:textId="77777777" w:rsidR="0046766E" w:rsidRPr="0046766E" w:rsidRDefault="0046766E" w:rsidP="0046766E">
      <w:pPr>
        <w:rPr>
          <w:rFonts w:eastAsia="Times New Roman" w:cstheme="minorHAnsi"/>
        </w:rPr>
      </w:pPr>
    </w:p>
    <w:p w14:paraId="37CCB280" w14:textId="25A65F8D" w:rsidR="0046766E" w:rsidRPr="0046766E" w:rsidRDefault="0046766E" w:rsidP="0046766E">
      <w:pPr>
        <w:rPr>
          <w:rFonts w:eastAsia="Times New Roman" w:cstheme="minorHAnsi"/>
        </w:rPr>
      </w:pPr>
      <w:r w:rsidRPr="0046766E">
        <w:rPr>
          <w:rFonts w:eastAsia="Times New Roman" w:cstheme="minorHAnsi"/>
        </w:rPr>
        <w:t>We could provide extra funding for extra sections that support breaking down large sections into smaller sections. Faculty could create hybrid</w:t>
      </w:r>
      <w:r w:rsidR="008C7ECD" w:rsidRPr="0046766E">
        <w:rPr>
          <w:rFonts w:eastAsia="Times New Roman" w:cstheme="minorHAnsi"/>
        </w:rPr>
        <w:t> sections</w:t>
      </w:r>
      <w:r w:rsidRPr="0046766E">
        <w:rPr>
          <w:rFonts w:eastAsia="Times New Roman" w:cstheme="minorHAnsi"/>
        </w:rPr>
        <w:t>. What would be the thinking? We should have a conversation with Mary Pedersen.</w:t>
      </w:r>
    </w:p>
    <w:p w14:paraId="42E8A500" w14:textId="77777777" w:rsidR="0046766E" w:rsidRPr="0046766E" w:rsidRDefault="0046766E" w:rsidP="0046766E">
      <w:pPr>
        <w:rPr>
          <w:rFonts w:eastAsia="Times New Roman" w:cstheme="minorHAnsi"/>
        </w:rPr>
      </w:pPr>
    </w:p>
    <w:p w14:paraId="720EDC4B" w14:textId="77777777" w:rsidR="0046766E" w:rsidRPr="0046766E" w:rsidRDefault="0046766E" w:rsidP="0046766E">
      <w:pPr>
        <w:rPr>
          <w:rFonts w:eastAsia="Times New Roman" w:cstheme="minorHAnsi"/>
        </w:rPr>
      </w:pPr>
      <w:r w:rsidRPr="0046766E">
        <w:rPr>
          <w:rFonts w:eastAsia="Times New Roman" w:cstheme="minorHAnsi"/>
        </w:rPr>
        <w:t>There is conflicting messaging with F2F courses and faculty accommodations. It creates a challenge. We need to carefully articulate our rationale for having students on-campus. It would be an issue of student success.</w:t>
      </w:r>
    </w:p>
    <w:p w14:paraId="3F262DA5" w14:textId="77777777" w:rsidR="0046766E" w:rsidRPr="0046766E" w:rsidRDefault="0046766E" w:rsidP="0046766E">
      <w:pPr>
        <w:rPr>
          <w:rFonts w:eastAsia="Times New Roman" w:cstheme="minorHAnsi"/>
        </w:rPr>
      </w:pPr>
    </w:p>
    <w:p w14:paraId="36B1EB48" w14:textId="77777777" w:rsidR="0046766E" w:rsidRPr="0046766E" w:rsidRDefault="0046766E" w:rsidP="0046766E">
      <w:pPr>
        <w:rPr>
          <w:rFonts w:eastAsia="Times New Roman" w:cstheme="minorHAnsi"/>
        </w:rPr>
      </w:pPr>
      <w:r w:rsidRPr="0046766E">
        <w:rPr>
          <w:rFonts w:eastAsia="Times New Roman" w:cstheme="minorHAnsi"/>
        </w:rPr>
        <w:t>In addition, we need to consider graduating students as well.</w:t>
      </w:r>
    </w:p>
    <w:p w14:paraId="629C08EA" w14:textId="77777777" w:rsidR="0046766E" w:rsidRPr="0046766E" w:rsidRDefault="0046766E" w:rsidP="0046766E">
      <w:pPr>
        <w:rPr>
          <w:rFonts w:eastAsia="Times New Roman" w:cstheme="minorHAnsi"/>
        </w:rPr>
      </w:pPr>
    </w:p>
    <w:p w14:paraId="170ED818" w14:textId="77777777" w:rsidR="0046766E" w:rsidRPr="0046766E" w:rsidRDefault="0046766E" w:rsidP="0046766E">
      <w:pPr>
        <w:rPr>
          <w:rFonts w:eastAsia="Times New Roman" w:cstheme="minorHAnsi"/>
        </w:rPr>
      </w:pPr>
      <w:r w:rsidRPr="0046766E">
        <w:rPr>
          <w:rFonts w:eastAsia="Times New Roman" w:cstheme="minorHAnsi"/>
          <w:b/>
          <w:bCs/>
        </w:rPr>
        <w:t xml:space="preserve">Update from RO </w:t>
      </w:r>
      <w:r w:rsidRPr="0046766E">
        <w:rPr>
          <w:rFonts w:eastAsia="Times New Roman" w:cstheme="minorHAnsi"/>
        </w:rPr>
        <w:t>- What could we do to help RO? What resources does RO need? </w:t>
      </w:r>
    </w:p>
    <w:p w14:paraId="2F84D774" w14:textId="77777777" w:rsidR="0046766E" w:rsidRPr="0046766E" w:rsidRDefault="0046766E" w:rsidP="0046766E">
      <w:pPr>
        <w:rPr>
          <w:rFonts w:eastAsia="Times New Roman" w:cstheme="minorHAnsi"/>
        </w:rPr>
      </w:pPr>
    </w:p>
    <w:p w14:paraId="164A429A" w14:textId="77777777" w:rsidR="0046766E" w:rsidRPr="0046766E" w:rsidRDefault="0046766E" w:rsidP="0046766E">
      <w:pPr>
        <w:rPr>
          <w:rFonts w:eastAsia="Times New Roman" w:cstheme="minorHAnsi"/>
        </w:rPr>
      </w:pPr>
      <w:r w:rsidRPr="0046766E">
        <w:rPr>
          <w:rFonts w:eastAsia="Times New Roman" w:cstheme="minorHAnsi"/>
        </w:rPr>
        <w:t>D Tobiassen Baitinger noted that we are all stretched in our own ways. We are in this together.</w:t>
      </w:r>
    </w:p>
    <w:p w14:paraId="39E9D008" w14:textId="77777777" w:rsidR="0046766E" w:rsidRPr="0046766E" w:rsidRDefault="0046766E" w:rsidP="0046766E">
      <w:pPr>
        <w:rPr>
          <w:rFonts w:eastAsia="Times New Roman" w:cstheme="minorHAnsi"/>
        </w:rPr>
      </w:pPr>
    </w:p>
    <w:p w14:paraId="59DEA4B0" w14:textId="77777777" w:rsidR="0046766E" w:rsidRPr="0046766E" w:rsidRDefault="0046766E" w:rsidP="0046766E">
      <w:pPr>
        <w:rPr>
          <w:rFonts w:eastAsia="Times New Roman" w:cstheme="minorHAnsi"/>
        </w:rPr>
      </w:pPr>
      <w:r w:rsidRPr="0046766E">
        <w:rPr>
          <w:rFonts w:eastAsia="Times New Roman" w:cstheme="minorHAnsi"/>
        </w:rPr>
        <w:t>Julia Murphy and her Team are under pressure to be responsive to departments regarding schedule changes along with the back and forth conversations. Julia Murphy was excited about the opportunity to setup away unless her expertise is needed.</w:t>
      </w:r>
    </w:p>
    <w:p w14:paraId="4D60CF59" w14:textId="77777777" w:rsidR="0046766E" w:rsidRPr="0046766E" w:rsidRDefault="0046766E" w:rsidP="0046766E">
      <w:pPr>
        <w:rPr>
          <w:rFonts w:eastAsia="Times New Roman" w:cstheme="minorHAnsi"/>
        </w:rPr>
      </w:pPr>
    </w:p>
    <w:p w14:paraId="15FF7A40" w14:textId="77777777" w:rsidR="0046766E" w:rsidRPr="0046766E" w:rsidRDefault="0046766E" w:rsidP="0046766E">
      <w:pPr>
        <w:rPr>
          <w:rFonts w:eastAsia="Times New Roman" w:cstheme="minorHAnsi"/>
        </w:rPr>
      </w:pPr>
      <w:r w:rsidRPr="0046766E">
        <w:rPr>
          <w:rFonts w:eastAsia="Times New Roman" w:cstheme="minorHAnsi"/>
        </w:rPr>
        <w:t>Regarding contact tracing, RO had the data that could be easily pulled. RO received requests for off-campus addresses and list of students living at the address for contact tracing purposes.</w:t>
      </w:r>
    </w:p>
    <w:p w14:paraId="0501B8D4" w14:textId="77777777" w:rsidR="0046766E" w:rsidRPr="0046766E" w:rsidRDefault="0046766E" w:rsidP="0046766E">
      <w:pPr>
        <w:rPr>
          <w:rFonts w:eastAsia="Times New Roman" w:cstheme="minorHAnsi"/>
        </w:rPr>
      </w:pPr>
    </w:p>
    <w:p w14:paraId="2E1C4CBF" w14:textId="77777777" w:rsidR="0046766E" w:rsidRPr="0046766E" w:rsidRDefault="0046766E" w:rsidP="0046766E">
      <w:pPr>
        <w:rPr>
          <w:rFonts w:eastAsia="Times New Roman" w:cstheme="minorHAnsi"/>
        </w:rPr>
      </w:pPr>
      <w:r w:rsidRPr="0046766E">
        <w:rPr>
          <w:rFonts w:eastAsia="Times New Roman" w:cstheme="minorHAnsi"/>
        </w:rPr>
        <w:t>Kelly Long needs to request of the Deans that individual Chairs/Associate Deans/Deans/Faculty not reach out individually to RO to make "arrangements." It creates enormous challenges for room scheduling. How do we message for this not to happen for next semester?</w:t>
      </w:r>
    </w:p>
    <w:p w14:paraId="0EB909EA" w14:textId="77777777" w:rsidR="0046766E" w:rsidRPr="0046766E" w:rsidRDefault="0046766E" w:rsidP="0046766E">
      <w:pPr>
        <w:rPr>
          <w:rFonts w:eastAsia="Times New Roman" w:cstheme="minorHAnsi"/>
        </w:rPr>
      </w:pPr>
    </w:p>
    <w:p w14:paraId="6BBE1745" w14:textId="77777777" w:rsidR="0046766E" w:rsidRPr="0046766E" w:rsidRDefault="0046766E" w:rsidP="0046766E">
      <w:pPr>
        <w:rPr>
          <w:rFonts w:eastAsia="Times New Roman" w:cstheme="minorHAnsi"/>
        </w:rPr>
      </w:pPr>
      <w:r w:rsidRPr="0046766E">
        <w:rPr>
          <w:rFonts w:eastAsia="Times New Roman" w:cstheme="minorHAnsi"/>
          <w:b/>
          <w:bCs/>
        </w:rPr>
        <w:t>Update on Social Distancing Caps</w:t>
      </w:r>
      <w:r w:rsidRPr="0046766E">
        <w:rPr>
          <w:rFonts w:eastAsia="Times New Roman" w:cstheme="minorHAnsi"/>
        </w:rPr>
        <w:t xml:space="preserve"> - No further information/update from Larimer County.</w:t>
      </w:r>
    </w:p>
    <w:p w14:paraId="768F93EB" w14:textId="77777777" w:rsidR="0046766E" w:rsidRPr="0046766E" w:rsidRDefault="0046766E" w:rsidP="0046766E">
      <w:pPr>
        <w:rPr>
          <w:rFonts w:eastAsia="Times New Roman" w:cstheme="minorHAnsi"/>
        </w:rPr>
      </w:pPr>
    </w:p>
    <w:p w14:paraId="7D2AA743" w14:textId="77777777" w:rsidR="0046766E" w:rsidRPr="0046766E" w:rsidRDefault="0046766E" w:rsidP="0046766E">
      <w:pPr>
        <w:rPr>
          <w:rFonts w:eastAsia="Times New Roman" w:cstheme="minorHAnsi"/>
        </w:rPr>
      </w:pPr>
      <w:r w:rsidRPr="0046766E">
        <w:rPr>
          <w:rFonts w:eastAsia="Times New Roman" w:cstheme="minorHAnsi"/>
          <w:b/>
          <w:bCs/>
        </w:rPr>
        <w:t>Update on Commons Exams</w:t>
      </w:r>
      <w:r w:rsidRPr="0046766E">
        <w:rPr>
          <w:rFonts w:eastAsia="Times New Roman" w:cstheme="minorHAnsi"/>
        </w:rPr>
        <w:t xml:space="preserve"> - Alternative exams are preferable. We would have remote exams for this semester. </w:t>
      </w:r>
    </w:p>
    <w:p w14:paraId="685FB025" w14:textId="77777777" w:rsidR="0046766E" w:rsidRPr="0046766E" w:rsidRDefault="0046766E" w:rsidP="0046766E">
      <w:pPr>
        <w:rPr>
          <w:rFonts w:eastAsia="Times New Roman" w:cstheme="minorHAnsi"/>
        </w:rPr>
      </w:pPr>
    </w:p>
    <w:p w14:paraId="39F5708E" w14:textId="77777777" w:rsidR="0046766E" w:rsidRPr="0046766E" w:rsidRDefault="0046766E" w:rsidP="0046766E">
      <w:pPr>
        <w:rPr>
          <w:rFonts w:eastAsia="Times New Roman" w:cstheme="minorHAnsi"/>
        </w:rPr>
      </w:pPr>
      <w:r w:rsidRPr="0046766E">
        <w:rPr>
          <w:rFonts w:eastAsia="Times New Roman" w:cstheme="minorHAnsi"/>
        </w:rPr>
        <w:t>Common exams are a space issue along with a registration/schedule conflict issue.</w:t>
      </w:r>
    </w:p>
    <w:p w14:paraId="17EBCDC2" w14:textId="77777777" w:rsidR="0046766E" w:rsidRPr="0046766E" w:rsidRDefault="0046766E" w:rsidP="0046766E">
      <w:pPr>
        <w:rPr>
          <w:rFonts w:eastAsia="Times New Roman" w:cstheme="minorHAnsi"/>
        </w:rPr>
      </w:pPr>
    </w:p>
    <w:p w14:paraId="4C413A9B" w14:textId="77777777" w:rsidR="0046766E" w:rsidRPr="0046766E" w:rsidRDefault="0046766E" w:rsidP="0046766E">
      <w:pPr>
        <w:rPr>
          <w:rFonts w:eastAsia="Times New Roman" w:cstheme="minorHAnsi"/>
        </w:rPr>
      </w:pPr>
      <w:r w:rsidRPr="0046766E">
        <w:rPr>
          <w:rFonts w:eastAsia="Times New Roman" w:cstheme="minorHAnsi"/>
        </w:rPr>
        <w:t>What if the 4:00-8:00 timeblock was populated by upper division courses? Thoughts? </w:t>
      </w:r>
    </w:p>
    <w:p w14:paraId="7D722FCF" w14:textId="77777777" w:rsidR="0046766E" w:rsidRPr="0046766E" w:rsidRDefault="0046766E" w:rsidP="0046766E">
      <w:pPr>
        <w:rPr>
          <w:rFonts w:eastAsia="Times New Roman" w:cstheme="minorHAnsi"/>
        </w:rPr>
      </w:pPr>
    </w:p>
    <w:p w14:paraId="20A120CC" w14:textId="77777777" w:rsidR="0046766E" w:rsidRPr="0046766E" w:rsidRDefault="0046766E" w:rsidP="0046766E">
      <w:pPr>
        <w:rPr>
          <w:rFonts w:eastAsia="Times New Roman" w:cstheme="minorHAnsi"/>
        </w:rPr>
      </w:pPr>
      <w:r w:rsidRPr="0046766E">
        <w:rPr>
          <w:rFonts w:eastAsia="Times New Roman" w:cstheme="minorHAnsi"/>
        </w:rPr>
        <w:t>What if commons exams happened in the morning? Thoughts?</w:t>
      </w:r>
    </w:p>
    <w:p w14:paraId="6073EAAE" w14:textId="77777777" w:rsidR="0046766E" w:rsidRPr="0046766E" w:rsidRDefault="0046766E" w:rsidP="0046766E">
      <w:pPr>
        <w:rPr>
          <w:rFonts w:eastAsia="Times New Roman" w:cstheme="minorHAnsi"/>
        </w:rPr>
      </w:pPr>
    </w:p>
    <w:p w14:paraId="59FEF45E" w14:textId="77777777" w:rsidR="0046766E" w:rsidRPr="0046766E" w:rsidRDefault="0046766E" w:rsidP="0046766E">
      <w:pPr>
        <w:rPr>
          <w:rFonts w:eastAsia="Times New Roman" w:cstheme="minorHAnsi"/>
        </w:rPr>
      </w:pPr>
      <w:r w:rsidRPr="0046766E">
        <w:rPr>
          <w:rFonts w:eastAsia="Times New Roman" w:cstheme="minorHAnsi"/>
        </w:rPr>
        <w:t>What about commons exams on Saturdays? Thoughts?</w:t>
      </w:r>
    </w:p>
    <w:p w14:paraId="24F1AE37" w14:textId="77777777" w:rsidR="0046766E" w:rsidRPr="0046766E" w:rsidRDefault="0046766E" w:rsidP="0046766E">
      <w:pPr>
        <w:rPr>
          <w:rFonts w:eastAsia="Times New Roman" w:cstheme="minorHAnsi"/>
        </w:rPr>
      </w:pPr>
    </w:p>
    <w:p w14:paraId="4C02CDCE" w14:textId="5477C203" w:rsidR="00392DD0" w:rsidRPr="0046766E" w:rsidRDefault="0046766E" w:rsidP="0046766E">
      <w:pPr>
        <w:rPr>
          <w:rFonts w:eastAsia="Times New Roman" w:cstheme="minorHAnsi"/>
        </w:rPr>
      </w:pPr>
      <w:r w:rsidRPr="0046766E">
        <w:rPr>
          <w:rFonts w:eastAsia="Times New Roman" w:cstheme="minorHAnsi"/>
        </w:rPr>
        <w:t>We would need to have a conversation for Jan Nerger, Mark Stetter, and David McLean about common exam times.</w:t>
      </w:r>
    </w:p>
    <w:sectPr w:rsidR="00392DD0" w:rsidRPr="004676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9"/>
  </w:num>
  <w:num w:numId="3">
    <w:abstractNumId w:val="2"/>
  </w:num>
  <w:num w:numId="4">
    <w:abstractNumId w:val="8"/>
  </w:num>
  <w:num w:numId="5">
    <w:abstractNumId w:val="6"/>
  </w:num>
  <w:num w:numId="6">
    <w:abstractNumId w:val="3"/>
  </w:num>
  <w:num w:numId="7">
    <w:abstractNumId w:val="10"/>
  </w:num>
  <w:num w:numId="8">
    <w:abstractNumId w:val="5"/>
  </w:num>
  <w:num w:numId="9">
    <w:abstractNumId w:val="12"/>
  </w:num>
  <w:num w:numId="10">
    <w:abstractNumId w:val="14"/>
  </w:num>
  <w:num w:numId="11">
    <w:abstractNumId w:val="0"/>
  </w:num>
  <w:num w:numId="12">
    <w:abstractNumId w:val="4"/>
  </w:num>
  <w:num w:numId="13">
    <w:abstractNumId w:val="7"/>
  </w:num>
  <w:num w:numId="14">
    <w:abstractNumId w:val="15"/>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73718"/>
    <w:rsid w:val="0029462D"/>
    <w:rsid w:val="002F1FCA"/>
    <w:rsid w:val="00342C39"/>
    <w:rsid w:val="00392DD0"/>
    <w:rsid w:val="003A39CC"/>
    <w:rsid w:val="003D2976"/>
    <w:rsid w:val="0046766E"/>
    <w:rsid w:val="004B6DF8"/>
    <w:rsid w:val="004C7FDB"/>
    <w:rsid w:val="005618A6"/>
    <w:rsid w:val="0057332E"/>
    <w:rsid w:val="005849A9"/>
    <w:rsid w:val="00592BA7"/>
    <w:rsid w:val="005D753D"/>
    <w:rsid w:val="00627D65"/>
    <w:rsid w:val="006804BA"/>
    <w:rsid w:val="00702600"/>
    <w:rsid w:val="007803A2"/>
    <w:rsid w:val="007A1C37"/>
    <w:rsid w:val="007A2ED8"/>
    <w:rsid w:val="007D5546"/>
    <w:rsid w:val="0080773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86ADF"/>
    <w:rsid w:val="00CF38D5"/>
    <w:rsid w:val="00D048A2"/>
    <w:rsid w:val="00D10C3C"/>
    <w:rsid w:val="00D52B7F"/>
    <w:rsid w:val="00D74DD7"/>
    <w:rsid w:val="00D913C8"/>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289108d3-b991-46d7-aaa7-a7450468dd31"/>
    <ds:schemaRef ds:uri="http://purl.org/dc/dcmitype/"/>
    <ds:schemaRef ds:uri="660d0c25-c50e-4059-ad27-725ff3196766"/>
    <ds:schemaRef ds:uri="http://www.w3.org/XML/1998/namespace"/>
    <ds:schemaRef ds:uri="http://purl.org/dc/terms/"/>
  </ds:schemaRefs>
</ds:datastoreItem>
</file>

<file path=customXml/itemProps4.xml><?xml version="1.0" encoding="utf-8"?>
<ds:datastoreItem xmlns:ds="http://schemas.openxmlformats.org/officeDocument/2006/customXml" ds:itemID="{60EF4F7B-BFA9-4BDE-A9D8-DF1BE2081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2020-09-22T20:49:00Z</dcterms:created>
  <dcterms:modified xsi:type="dcterms:W3CDTF">2020-09-24T16:43:00Z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